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数研院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博士后研究人员报名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Spec="center" w:tblpY="299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1"/>
        <w:gridCol w:w="63"/>
        <w:gridCol w:w="674"/>
        <w:gridCol w:w="331"/>
        <w:gridCol w:w="75"/>
        <w:gridCol w:w="449"/>
        <w:gridCol w:w="105"/>
        <w:gridCol w:w="555"/>
        <w:gridCol w:w="157"/>
        <w:gridCol w:w="274"/>
        <w:gridCol w:w="274"/>
        <w:gridCol w:w="60"/>
        <w:gridCol w:w="780"/>
        <w:gridCol w:w="420"/>
        <w:gridCol w:w="161"/>
        <w:gridCol w:w="79"/>
        <w:gridCol w:w="79"/>
        <w:gridCol w:w="67"/>
        <w:gridCol w:w="694"/>
        <w:gridCol w:w="180"/>
        <w:gridCol w:w="281"/>
        <w:gridCol w:w="53"/>
        <w:gridCol w:w="101"/>
        <w:gridCol w:w="435"/>
        <w:gridCol w:w="185"/>
        <w:gridCol w:w="55"/>
        <w:gridCol w:w="281"/>
        <w:gridCol w:w="77"/>
        <w:gridCol w:w="142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年月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一寸彩色近照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貌</w:t>
            </w: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婚姻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kern w:val="0"/>
                <w:sz w:val="18"/>
                <w:szCs w:val="18"/>
              </w:rPr>
              <w:t>状况</w:t>
            </w:r>
          </w:p>
        </w:tc>
        <w:tc>
          <w:tcPr>
            <w:tcW w:w="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子女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状况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7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毕业学校</w:t>
            </w:r>
          </w:p>
        </w:tc>
        <w:tc>
          <w:tcPr>
            <w:tcW w:w="2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博士导师</w:t>
            </w:r>
          </w:p>
        </w:tc>
        <w:tc>
          <w:tcPr>
            <w:tcW w:w="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论文答辩时间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7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手机</w:t>
            </w:r>
          </w:p>
        </w:tc>
        <w:tc>
          <w:tcPr>
            <w:tcW w:w="2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紧急联系人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申报研究课题意向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0" w:hRule="atLeast"/>
          <w:jc w:val="center"/>
        </w:trPr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第一方向</w:t>
            </w:r>
          </w:p>
        </w:tc>
        <w:tc>
          <w:tcPr>
            <w:tcW w:w="876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第二方向</w:t>
            </w:r>
          </w:p>
        </w:tc>
        <w:tc>
          <w:tcPr>
            <w:tcW w:w="876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教育背景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（高中开始）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学位获取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工作（实习）及社会经历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工作（实习）单位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工作形式</w:t>
            </w:r>
          </w:p>
        </w:tc>
        <w:tc>
          <w:tcPr>
            <w:tcW w:w="34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部门及岗位/职务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现工作单位</w:t>
            </w: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jc w:val="center"/>
        </w:trPr>
        <w:tc>
          <w:tcPr>
            <w:tcW w:w="2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博士论文简介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0" w:hRule="atLeast"/>
          <w:jc w:val="center"/>
        </w:trPr>
        <w:tc>
          <w:tcPr>
            <w:tcW w:w="2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博士学位论文题目</w:t>
            </w:r>
          </w:p>
        </w:tc>
        <w:tc>
          <w:tcPr>
            <w:tcW w:w="7694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79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博士学位论文内容摘要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500字左右）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00" w:lineRule="atLeas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9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与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学术研究相关的获奖情况及工作业绩（注明获奖时间、等级、颁发单位等）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760" w:type="dxa"/>
            <w:gridSpan w:val="3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76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76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6" w:hRule="atLeast"/>
          <w:jc w:val="center"/>
        </w:trPr>
        <w:tc>
          <w:tcPr>
            <w:tcW w:w="9760" w:type="dxa"/>
            <w:gridSpan w:val="3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2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在学术刊物或会议上发表有代表性的论文（含待发表的）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6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学术刊物或会议名称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期刊类型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独著或第几作者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出版专著（含待出版的）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独著或第几作者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976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参加或主持的科研项目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研究项目名称</w:t>
            </w: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项目下达部门</w:t>
            </w: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批准时间—完成时间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责任（独立、参与或主持）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9" w:hRule="atLeast"/>
          <w:jc w:val="center"/>
        </w:trPr>
        <w:tc>
          <w:tcPr>
            <w:tcW w:w="34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sz w:val="18"/>
          <w:szCs w:val="18"/>
        </w:rPr>
        <w:t>填表说明：1.博士论文导师栏，如有副导师的请一并填入；2.学位获取方式指：统招统分、定向委培、在职培养等方式，请择一填入；3.起止时间的格式如：2005.7-2006.7；4.期刊类型，请注明CSSCI、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北大</w:t>
      </w:r>
      <w:r>
        <w:rPr>
          <w:rFonts w:hint="eastAsia" w:ascii="宋体" w:hAnsi="宋体" w:eastAsia="宋体" w:cs="宋体"/>
          <w:sz w:val="18"/>
          <w:szCs w:val="18"/>
        </w:rPr>
        <w:t>中文核心或非核心期刊等；如是外文期刊，请注明SCI、EI等类型及国别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5.</w:t>
      </w:r>
      <w:r>
        <w:rPr>
          <w:rFonts w:hint="eastAsia" w:ascii="宋体" w:hAnsi="宋体" w:eastAsia="宋体" w:cs="宋体"/>
          <w:sz w:val="18"/>
          <w:szCs w:val="18"/>
        </w:rPr>
        <w:t>独著或第几作者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，若导师一作、本人执笔的请注明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sectPr>
      <w:pgSz w:w="11906" w:h="16838"/>
      <w:pgMar w:top="1440" w:right="1587" w:bottom="1440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02630"/>
    <w:rsid w:val="08EA45EF"/>
    <w:rsid w:val="14776F67"/>
    <w:rsid w:val="183E1682"/>
    <w:rsid w:val="194D6BB6"/>
    <w:rsid w:val="198D3F6F"/>
    <w:rsid w:val="19EA3D92"/>
    <w:rsid w:val="1AEE41AA"/>
    <w:rsid w:val="1B817780"/>
    <w:rsid w:val="24363EBF"/>
    <w:rsid w:val="267F60FB"/>
    <w:rsid w:val="2D81141F"/>
    <w:rsid w:val="2E095D13"/>
    <w:rsid w:val="2E244CA9"/>
    <w:rsid w:val="44392AF0"/>
    <w:rsid w:val="559F1A8D"/>
    <w:rsid w:val="570868CB"/>
    <w:rsid w:val="5CD121D4"/>
    <w:rsid w:val="5E1A4B02"/>
    <w:rsid w:val="62DD413B"/>
    <w:rsid w:val="68D2714F"/>
    <w:rsid w:val="71135A49"/>
    <w:rsid w:val="7174452F"/>
    <w:rsid w:val="719D71CC"/>
    <w:rsid w:val="7D99418B"/>
    <w:rsid w:val="7E632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uiPriority w:val="99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footnote text"/>
    <w:basedOn w:val="1"/>
    <w:unhideWhenUsed/>
    <w:uiPriority w:val="99"/>
    <w:pPr>
      <w:snapToGrid w:val="0"/>
      <w:jc w:val="left"/>
    </w:pPr>
    <w:rPr>
      <w:sz w:val="18"/>
    </w:rPr>
  </w:style>
  <w:style w:type="character" w:styleId="8">
    <w:name w:val="page number"/>
    <w:basedOn w:val="7"/>
    <w:unhideWhenUsed/>
    <w:uiPriority w:val="99"/>
  </w:style>
  <w:style w:type="character" w:styleId="9">
    <w:name w:val="footnote reference"/>
    <w:basedOn w:val="7"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2017-12-07T10:11:18Z</dcterms:created>
  <dc:creator>总行_城研所_黄旭</dc:creator>
  <cp:lastModifiedBy>sunyu</cp:lastModifiedBy>
  <dcterms:modified xsi:type="dcterms:W3CDTF">2021-12-29T10:38:04Z</dcterms:modified>
  <dc:title>中国工商银行拟录用博士后基本情况表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4A584857D708488E9D679888F21F1F08</vt:lpwstr>
  </property>
</Properties>
</file>